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1500</w:t>
            </w:r>
          </w:p>
        </w:tc>
        <w:tc>
          <w:tcPr>
            <w:tcW w:w="1390" w:type="dxa"/>
            <w:tcBorders/>
            <w:vAlign w:val="center"/>
          </w:tcPr>
          <w:p>
            <w:pPr>
              <w:pStyle w:val="TableContents"/>
              <w:bidi w:val="0"/>
              <w:spacing w:before="0" w:after="283"/>
              <w:jc w:val="left"/>
              <w:rPr/>
            </w:pPr>
            <w:r>
              <w:rPr/>
              <w:t>62475.00</w:t>
            </w:r>
          </w:p>
        </w:tc>
        <w:tc>
          <w:tcPr>
            <w:tcW w:w="1563" w:type="dxa"/>
            <w:tcBorders/>
            <w:vAlign w:val="center"/>
          </w:tcPr>
          <w:p>
            <w:pPr>
              <w:pStyle w:val="TableContents"/>
              <w:bidi w:val="0"/>
              <w:spacing w:before="0" w:after="283"/>
              <w:jc w:val="left"/>
              <w:rPr/>
            </w:pPr>
            <w:r>
              <w:rPr/>
              <w:t>50349113</w:t>
            </w:r>
          </w:p>
        </w:tc>
        <w:tc>
          <w:tcPr>
            <w:tcW w:w="1574" w:type="dxa"/>
            <w:tcBorders/>
            <w:vAlign w:val="center"/>
          </w:tcPr>
          <w:p>
            <w:pPr>
              <w:pStyle w:val="TableContents"/>
              <w:bidi w:val="0"/>
              <w:spacing w:before="0" w:after="283"/>
              <w:jc w:val="left"/>
              <w:rPr/>
            </w:pPr>
            <w:r>
              <w:rPr/>
              <w:t>04/01/2026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02/25/2025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02/25/2025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01/02/2026</w:t>
            </w:r>
          </w:p>
        </w:tc>
        <w:tc>
          <w:tcPr>
            <w:tcW w:w="1524" w:type="dxa"/>
            <w:tcBorders/>
            <w:vAlign w:val="center"/>
          </w:tcPr>
          <w:p>
            <w:pPr>
              <w:pStyle w:val="TableContents"/>
              <w:bidi w:val="0"/>
              <w:spacing w:before="0" w:after="283"/>
              <w:jc w:val="left"/>
              <w:rPr/>
            </w:pPr>
            <w:r>
              <w:rPr/>
              <w:t>598</w:t>
            </w:r>
          </w:p>
        </w:tc>
        <w:tc>
          <w:tcPr>
            <w:tcW w:w="1714" w:type="dxa"/>
            <w:tcBorders/>
            <w:vAlign w:val="center"/>
          </w:tcPr>
          <w:p>
            <w:pPr>
              <w:pStyle w:val="TableContents"/>
              <w:bidi w:val="0"/>
              <w:spacing w:before="0" w:after="283"/>
              <w:jc w:val="left"/>
              <w:rPr/>
            </w:pPr>
            <w:r>
              <w:rPr/>
              <w:t>36955.26</w:t>
            </w:r>
          </w:p>
        </w:tc>
      </w:tr>
      <w:tr>
        <w:trPr/>
        <w:tc>
          <w:tcPr>
            <w:tcW w:w="3259" w:type="dxa"/>
            <w:tcBorders/>
            <w:vAlign w:val="center"/>
          </w:tcPr>
          <w:p>
            <w:pPr>
              <w:pStyle w:val="TableContents"/>
              <w:bidi w:val="0"/>
              <w:spacing w:before="0" w:after="283"/>
              <w:jc w:val="left"/>
              <w:rPr/>
            </w:pPr>
            <w:r>
              <w:rPr/>
              <w:t>James Miln</w:t>
              <w:br/>
              <w:t>6116 EXECUTIVE BOULEVARD</w:t>
              <w:br/>
              <w:t>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01/05/2026</w:t>
            </w:r>
          </w:p>
        </w:tc>
        <w:tc>
          <w:tcPr>
            <w:tcW w:w="1524" w:type="dxa"/>
            <w:tcBorders/>
            <w:vAlign w:val="center"/>
          </w:tcPr>
          <w:p>
            <w:pPr>
              <w:pStyle w:val="TableContents"/>
              <w:bidi w:val="0"/>
              <w:spacing w:before="0" w:after="283"/>
              <w:jc w:val="left"/>
              <w:rPr/>
            </w:pPr>
            <w:r>
              <w:rPr/>
              <w:t>6203</w:t>
            </w:r>
          </w:p>
        </w:tc>
        <w:tc>
          <w:tcPr>
            <w:tcW w:w="1714" w:type="dxa"/>
            <w:tcBorders/>
            <w:vAlign w:val="center"/>
          </w:tcPr>
          <w:p>
            <w:pPr>
              <w:pStyle w:val="TableContents"/>
              <w:bidi w:val="0"/>
              <w:spacing w:before="0" w:after="283"/>
              <w:jc w:val="left"/>
              <w:rPr/>
            </w:pPr>
            <w:r>
              <w:rPr/>
              <w:t>412566.49</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02/02/2026</w:t>
            </w:r>
          </w:p>
        </w:tc>
        <w:tc>
          <w:tcPr>
            <w:tcW w:w="1524" w:type="dxa"/>
            <w:tcBorders/>
            <w:vAlign w:val="center"/>
          </w:tcPr>
          <w:p>
            <w:pPr>
              <w:pStyle w:val="TableContents"/>
              <w:bidi w:val="0"/>
              <w:spacing w:before="0" w:after="283"/>
              <w:jc w:val="left"/>
              <w:rPr/>
            </w:pPr>
            <w:r>
              <w:rPr/>
              <w:t>599</w:t>
            </w:r>
          </w:p>
        </w:tc>
        <w:tc>
          <w:tcPr>
            <w:tcW w:w="1714" w:type="dxa"/>
            <w:tcBorders/>
            <w:vAlign w:val="center"/>
          </w:tcPr>
          <w:p>
            <w:pPr>
              <w:pStyle w:val="TableContents"/>
              <w:bidi w:val="0"/>
              <w:spacing w:before="0" w:after="283"/>
              <w:jc w:val="left"/>
              <w:rPr/>
            </w:pPr>
            <w:r>
              <w:rPr/>
              <w:t>35327.94</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02/26/2026</w:t>
            </w:r>
          </w:p>
        </w:tc>
        <w:tc>
          <w:tcPr>
            <w:tcW w:w="1524" w:type="dxa"/>
            <w:tcBorders/>
            <w:vAlign w:val="center"/>
          </w:tcPr>
          <w:p>
            <w:pPr>
              <w:pStyle w:val="TableContents"/>
              <w:bidi w:val="0"/>
              <w:spacing w:before="0" w:after="283"/>
              <w:jc w:val="left"/>
              <w:rPr/>
            </w:pPr>
            <w:r>
              <w:rPr/>
              <w:t>15103</w:t>
            </w:r>
          </w:p>
        </w:tc>
        <w:tc>
          <w:tcPr>
            <w:tcW w:w="1714" w:type="dxa"/>
            <w:tcBorders/>
            <w:vAlign w:val="center"/>
          </w:tcPr>
          <w:p>
            <w:pPr>
              <w:pStyle w:val="TableContents"/>
              <w:bidi w:val="0"/>
              <w:spacing w:before="0" w:after="283"/>
              <w:jc w:val="left"/>
              <w:rPr/>
            </w:pPr>
            <w:r>
              <w:rPr/>
              <w:t>656305.40</w:t>
            </w:r>
          </w:p>
        </w:tc>
      </w:tr>
      <w:tr>
        <w:trPr/>
        <w:tc>
          <w:tcPr>
            <w:tcW w:w="3259" w:type="dxa"/>
            <w:tcBorders/>
            <w:vAlign w:val="center"/>
          </w:tcPr>
          <w:p>
            <w:pPr>
              <w:pStyle w:val="TableContents"/>
              <w:bidi w:val="0"/>
              <w:spacing w:before="0" w:after="283"/>
              <w:jc w:val="left"/>
              <w:rPr/>
            </w:pPr>
            <w:r>
              <w:rPr/>
              <w:t>James Miln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03/02/2026</w:t>
            </w:r>
          </w:p>
        </w:tc>
        <w:tc>
          <w:tcPr>
            <w:tcW w:w="1524" w:type="dxa"/>
            <w:tcBorders/>
            <w:vAlign w:val="center"/>
          </w:tcPr>
          <w:p>
            <w:pPr>
              <w:pStyle w:val="TableContents"/>
              <w:bidi w:val="0"/>
              <w:spacing w:before="0" w:after="283"/>
              <w:jc w:val="left"/>
              <w:rPr/>
            </w:pPr>
            <w:r>
              <w:rPr/>
              <w:t>12272</w:t>
            </w:r>
          </w:p>
        </w:tc>
        <w:tc>
          <w:tcPr>
            <w:tcW w:w="1714" w:type="dxa"/>
            <w:tcBorders/>
            <w:vAlign w:val="center"/>
          </w:tcPr>
          <w:p>
            <w:pPr>
              <w:pStyle w:val="TableContents"/>
              <w:bidi w:val="0"/>
              <w:spacing w:before="0" w:after="283"/>
              <w:jc w:val="left"/>
              <w:rPr/>
            </w:pPr>
            <w:r>
              <w:rPr/>
              <w:t>515431.23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04/01/2026</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3541</Characters>
  <CharactersWithSpaces>4173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