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0001870011</w:t>
            </w: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460" w:type="dxa"/>
            <w:vAlign w:val="bottom"/>
          </w:tcPr>
          <w:p>
            <w:pPr>
              <w:ind w:left="760"/>
              <w:spacing w:after="0"/>
              <w:rPr>
                <w:sz w:val="20"/>
                <w:szCs w:val="20"/>
                <w:color w:val="auto"/>
              </w:rPr>
            </w:pPr>
            <w:r>
              <w:rPr>
                <w:rFonts w:ascii="Arial" w:cs="Arial" w:eastAsia="Arial" w:hAnsi="Arial"/>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460" w:type="dxa"/>
            <w:vAlign w:val="bottom"/>
          </w:tcPr>
          <w:p>
            <w:pPr>
              <w:ind w:left="760"/>
              <w:spacing w:after="0"/>
              <w:rPr>
                <w:sz w:val="20"/>
                <w:szCs w:val="20"/>
                <w:color w:val="auto"/>
              </w:rPr>
            </w:pPr>
            <w:r>
              <w:rPr>
                <w:rFonts w:ascii="Arial" w:cs="Arial" w:eastAsia="Arial" w:hAnsi="Arial"/>
                <w:sz w:val="22"/>
                <w:szCs w:val="22"/>
                <w:color w:val="auto"/>
              </w:rPr>
              <w:t>001-40546</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60" w:type="dxa"/>
            <w:vAlign w:val="bottom"/>
          </w:tcPr>
          <w:p>
            <w:pPr>
              <w:ind w:left="760"/>
              <w:spacing w:after="0"/>
              <w:rPr>
                <w:sz w:val="20"/>
                <w:szCs w:val="20"/>
                <w:color w:val="auto"/>
              </w:rPr>
            </w:pPr>
            <w:r>
              <w:rPr>
                <w:rFonts w:ascii="Arial" w:cs="Arial" w:eastAsia="Arial" w:hAnsi="Arial"/>
                <w:sz w:val="22"/>
                <w:szCs w:val="22"/>
                <w:color w:val="auto"/>
                <w:w w:val="89"/>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460" w:type="dxa"/>
            <w:vAlign w:val="bottom"/>
          </w:tcPr>
          <w:p>
            <w:pPr>
              <w:ind w:left="760"/>
              <w:spacing w:after="0" w:line="243" w:lineRule="exact"/>
              <w:rPr>
                <w:sz w:val="20"/>
                <w:szCs w:val="20"/>
                <w:color w:val="auto"/>
              </w:rPr>
            </w:pPr>
            <w:r>
              <w:rPr>
                <w:rFonts w:ascii="Arial" w:cs="Arial" w:eastAsia="Arial" w:hAnsi="Arial"/>
                <w:sz w:val="22"/>
                <w:szCs w:val="22"/>
                <w:color w:val="auto"/>
              </w:rPr>
              <w:t>Rockville</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3460" w:type="dxa"/>
            <w:vAlign w:val="bottom"/>
            <w:vMerge w:val="restart"/>
          </w:tcPr>
          <w:p>
            <w:pPr>
              <w:ind w:left="760"/>
              <w:spacing w:after="0" w:line="243" w:lineRule="exact"/>
              <w:rPr>
                <w:sz w:val="20"/>
                <w:szCs w:val="20"/>
                <w:color w:val="auto"/>
              </w:rPr>
            </w:pPr>
            <w:r>
              <w:rPr>
                <w:rFonts w:ascii="Arial" w:cs="Arial" w:eastAsia="Arial" w:hAnsi="Arial"/>
                <w:sz w:val="22"/>
                <w:szCs w:val="22"/>
                <w:color w:val="auto"/>
              </w:rPr>
              <w:t>MARYLAND</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60" w:type="dxa"/>
            <w:vAlign w:val="bottom"/>
          </w:tcPr>
          <w:p>
            <w:pPr>
              <w:ind w:left="760"/>
              <w:spacing w:after="0"/>
              <w:rPr>
                <w:sz w:val="20"/>
                <w:szCs w:val="20"/>
                <w:color w:val="auto"/>
              </w:rPr>
            </w:pPr>
            <w:r>
              <w:rPr>
                <w:rFonts w:ascii="Arial" w:cs="Arial" w:eastAsia="Arial" w:hAnsi="Arial"/>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60" w:type="dxa"/>
            <w:vAlign w:val="bottom"/>
          </w:tcPr>
          <w:p>
            <w:pPr>
              <w:ind w:left="760"/>
              <w:spacing w:after="0"/>
              <w:rPr>
                <w:sz w:val="20"/>
                <w:szCs w:val="20"/>
                <w:color w:val="auto"/>
              </w:rPr>
            </w:pPr>
            <w:r>
              <w:rPr>
                <w:rFonts w:ascii="Arial" w:cs="Arial" w:eastAsia="Arial" w:hAnsi="Arial"/>
                <w:sz w:val="22"/>
                <w:szCs w:val="22"/>
                <w:color w:val="auto"/>
              </w:rPr>
              <w:t>240-335-7980</w:t>
            </w:r>
          </w:p>
        </w:tc>
        <w:tc>
          <w:tcPr>
            <w:tcW w:w="0" w:type="dxa"/>
            <w:vAlign w:val="bottom"/>
          </w:tcPr>
          <w:p>
            <w:pPr>
              <w:spacing w:after="0"/>
              <w:rPr>
                <w:sz w:val="1"/>
                <w:szCs w:val="1"/>
                <w:color w:val="auto"/>
              </w:rPr>
            </w:pP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60" w:type="dxa"/>
            <w:vAlign w:val="bottom"/>
          </w:tcPr>
          <w:p>
            <w:pPr>
              <w:ind w:left="760"/>
              <w:spacing w:after="0"/>
              <w:rPr>
                <w:sz w:val="20"/>
                <w:szCs w:val="20"/>
                <w:color w:val="auto"/>
              </w:rPr>
            </w:pPr>
            <w:r>
              <w:rPr>
                <w:rFonts w:ascii="Arial" w:cs="Arial" w:eastAsia="Arial" w:hAnsi="Arial"/>
                <w:sz w:val="22"/>
                <w:szCs w:val="22"/>
                <w:color w:val="auto"/>
              </w:rPr>
              <w:t>Peter Goguen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 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ind w:right="1420"/>
        <w:spacing w:after="0" w:line="239" w:lineRule="auto"/>
        <w:rPr>
          <w:sz w:val="20"/>
          <w:szCs w:val="20"/>
          <w:color w:val="auto"/>
        </w:rPr>
      </w:pPr>
      <w:r>
        <w:rPr>
          <w:rFonts w:ascii="Arial" w:cs="Arial" w:eastAsia="Arial" w:hAnsi="Arial"/>
          <w:sz w:val="22"/>
          <w:szCs w:val="22"/>
          <w:color w:val="auto"/>
        </w:rPr>
        <w:t>UBS Financial Services Inc</w:t>
      </w:r>
    </w:p>
    <w:p>
      <w:pPr>
        <w:ind w:right="680"/>
        <w:spacing w:after="0" w:line="230" w:lineRule="auto"/>
        <w:rPr>
          <w:sz w:val="20"/>
          <w:szCs w:val="20"/>
          <w:color w:val="auto"/>
        </w:rPr>
      </w:pPr>
      <w:r>
        <w:rPr>
          <w:rFonts w:ascii="Arial" w:cs="Arial" w:eastAsia="Arial" w:hAnsi="Arial"/>
          <w:sz w:val="22"/>
          <w:szCs w:val="22"/>
          <w:color w:val="auto"/>
        </w:rPr>
        <w:t>1000 Harbor Blvd 7000 3rd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spacing w:after="0"/>
              <w:rPr>
                <w:sz w:val="20"/>
                <w:szCs w:val="20"/>
                <w:color w:val="auto"/>
              </w:rPr>
            </w:pPr>
            <w:r>
              <w:rPr>
                <w:rFonts w:ascii="Arial" w:cs="Arial" w:eastAsia="Arial" w:hAnsi="Arial"/>
                <w:sz w:val="22"/>
                <w:szCs w:val="22"/>
                <w:color w:val="auto"/>
              </w:rPr>
              <w:t>175000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47457159</w:t>
            </w:r>
          </w:p>
        </w:tc>
        <w:tc>
          <w:tcPr>
            <w:tcW w:w="1280" w:type="dxa"/>
            <w:vAlign w:val="bottom"/>
          </w:tcPr>
          <w:p>
            <w:pPr>
              <w:ind w:left="40"/>
              <w:spacing w:after="0"/>
              <w:rPr>
                <w:sz w:val="20"/>
                <w:szCs w:val="20"/>
                <w:color w:val="auto"/>
              </w:rPr>
            </w:pPr>
            <w:r>
              <w:rPr>
                <w:rFonts w:ascii="Arial" w:cs="Arial" w:eastAsia="Arial" w:hAnsi="Arial"/>
                <w:sz w:val="22"/>
                <w:szCs w:val="22"/>
                <w:color w:val="auto"/>
              </w:rPr>
              <w:t>06/13/2023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300"/>
            <w:col w:w="348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2920" w:type="dxa"/>
            <w:vAlign w:val="bottom"/>
          </w:tcPr>
          <w:p>
            <w:pPr>
              <w:ind w:left="166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Class A</w:t>
            </w:r>
          </w:p>
        </w:tc>
        <w:tc>
          <w:tcPr>
            <w:tcW w:w="2920" w:type="dxa"/>
            <w:vAlign w:val="bottom"/>
            <w:vMerge w:val="restart"/>
          </w:tcPr>
          <w:p>
            <w:pPr>
              <w:ind w:left="340"/>
              <w:spacing w:after="0"/>
              <w:rPr>
                <w:sz w:val="20"/>
                <w:szCs w:val="20"/>
                <w:color w:val="auto"/>
              </w:rPr>
            </w:pPr>
            <w:r>
              <w:rPr>
                <w:rFonts w:ascii="Arial" w:cs="Arial" w:eastAsia="Arial" w:hAnsi="Arial"/>
                <w:sz w:val="22"/>
                <w:szCs w:val="22"/>
                <w:color w:val="auto"/>
              </w:rPr>
              <w:t>01/03/2022 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Xometry, Inc</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9451</w:t>
            </w:r>
          </w:p>
        </w:tc>
        <w:tc>
          <w:tcPr>
            <w:tcW w:w="2400" w:type="dxa"/>
            <w:vAlign w:val="bottom"/>
            <w:vMerge w:val="restart"/>
          </w:tcPr>
          <w:p>
            <w:pPr>
              <w:ind w:left="140"/>
              <w:spacing w:after="0"/>
              <w:rPr>
                <w:sz w:val="20"/>
                <w:szCs w:val="20"/>
                <w:color w:val="auto"/>
              </w:rPr>
            </w:pPr>
            <w:r>
              <w:rPr>
                <w:rFonts w:ascii="Arial" w:cs="Arial" w:eastAsia="Arial" w:hAnsi="Arial"/>
                <w:sz w:val="22"/>
                <w:szCs w:val="22"/>
                <w:color w:val="auto"/>
                <w:w w:val="86"/>
              </w:rPr>
              <w:t>01/03/2022 Cash Exercise</w:t>
            </w:r>
          </w:p>
        </w:tc>
        <w:tc>
          <w:tcPr>
            <w:tcW w:w="0" w:type="dxa"/>
            <w:vAlign w:val="bottom"/>
          </w:tcPr>
          <w:p>
            <w:pPr>
              <w:spacing w:after="0"/>
              <w:rPr>
                <w:sz w:val="1"/>
                <w:szCs w:val="1"/>
                <w:color w:val="auto"/>
              </w:rPr>
            </w:pPr>
          </w:p>
        </w:tc>
      </w:tr>
      <w:tr>
        <w:trPr>
          <w:trHeight w:val="1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80" w:type="dxa"/>
            <w:vAlign w:val="bottom"/>
          </w:tcPr>
          <w:p>
            <w:pPr>
              <w:spacing w:after="0"/>
              <w:rPr>
                <w:sz w:val="20"/>
                <w:szCs w:val="20"/>
                <w:color w:val="auto"/>
              </w:rPr>
            </w:pPr>
            <w:r>
              <w:rPr>
                <w:rFonts w:ascii="Arial" w:cs="Arial" w:eastAsia="Arial" w:hAnsi="Arial"/>
                <w:sz w:val="22"/>
                <w:szCs w:val="22"/>
                <w:color w:val="auto"/>
              </w:rPr>
              <w:t>Remarks</w:t>
            </w:r>
          </w:p>
        </w:tc>
        <w:tc>
          <w:tcPr>
            <w:tcW w:w="1580" w:type="dxa"/>
            <w:vAlign w:val="bottom"/>
          </w:tcPr>
          <w:p>
            <w:pPr>
              <w:spacing w:after="0"/>
              <w:rPr>
                <w:sz w:val="23"/>
                <w:szCs w:val="23"/>
                <w:color w:val="auto"/>
              </w:rPr>
            </w:pPr>
          </w:p>
        </w:tc>
      </w:tr>
      <w:tr>
        <w:trPr>
          <w:trHeight w:val="297"/>
        </w:trPr>
        <w:tc>
          <w:tcPr>
            <w:tcW w:w="1880" w:type="dxa"/>
            <w:vAlign w:val="bottom"/>
          </w:tcPr>
          <w:p>
            <w:pPr>
              <w:spacing w:after="0"/>
              <w:rPr>
                <w:sz w:val="20"/>
                <w:szCs w:val="20"/>
                <w:color w:val="auto"/>
              </w:rPr>
            </w:pPr>
            <w:r>
              <w:rPr>
                <w:rFonts w:ascii="Arial" w:cs="Arial" w:eastAsia="Arial" w:hAnsi="Arial"/>
                <w:sz w:val="22"/>
                <w:szCs w:val="22"/>
                <w:color w:val="auto"/>
              </w:rPr>
              <w:t>Date of Notice</w:t>
            </w:r>
          </w:p>
        </w:tc>
        <w:tc>
          <w:tcPr>
            <w:tcW w:w="1580" w:type="dxa"/>
            <w:vAlign w:val="bottom"/>
          </w:tcPr>
          <w:p>
            <w:pPr>
              <w:jc w:val="right"/>
              <w:spacing w:after="0"/>
              <w:rPr>
                <w:sz w:val="20"/>
                <w:szCs w:val="20"/>
                <w:color w:val="auto"/>
              </w:rPr>
            </w:pPr>
            <w:r>
              <w:rPr>
                <w:rFonts w:ascii="Arial" w:cs="Arial" w:eastAsia="Arial" w:hAnsi="Arial"/>
                <w:sz w:val="22"/>
                <w:szCs w:val="22"/>
                <w:color w:val="auto"/>
              </w:rPr>
              <w:t>06/13/2023</w:t>
            </w:r>
          </w:p>
        </w:tc>
      </w:tr>
      <w:tr>
        <w:trPr>
          <w:trHeight w:val="297"/>
        </w:trPr>
        <w:tc>
          <w:tcPr>
            <w:tcW w:w="18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Peter Goguen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2023-06-13T13:39:32Z</dcterms:created>
  <dcterms:modified xsi:type="dcterms:W3CDTF">2023-06-13T13:39:32Z</dcterms:modified>
</cp:coreProperties>
</file>