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0001352659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Rallo James M</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167700.00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45394804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01/22/2024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01/22/2024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5000</w:t>
      </w:r>
      <w:r>
        <w:rPr>
          <w:sz w:val="20"/>
          <w:szCs w:val="20"/>
          <w:color w:val="auto"/>
        </w:rPr>
        <w:tab/>
      </w:r>
      <w:r>
        <w:rPr>
          <w:rFonts w:ascii="Times New Roman" w:cs="Times New Roman" w:eastAsia="Times New Roman" w:hAnsi="Times New Roman"/>
          <w:sz w:val="21"/>
          <w:szCs w:val="21"/>
          <w:color w:val="auto"/>
        </w:rPr>
        <w:t>01/22/2024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Rallo</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11/30/2023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118250.00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Rallo</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12/20/2023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161507.00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Rallo</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01/03/2024 4404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148670.67</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01/22/2024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08/15/2023</w:t>
      </w:r>
    </w:p>
    <w:p>
      <w:pPr>
        <w:spacing w:after="0" w:line="623" w:lineRule="exact"/>
        <w:rPr>
          <w:sz w:val="20"/>
          <w:szCs w:val="20"/>
          <w:color w:val="auto"/>
        </w:rPr>
      </w:pPr>
    </w:p>
    <w:p>
      <w:pPr>
        <w:sectPr>
          <w:pgSz w:w="11900" w:h="16838" w:orient="portrait"/>
          <w:cols w:equalWidth="0" w:num="2">
            <w:col w:w="5840" w:space="120"/>
            <w:col w:w="52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60" w:type="dxa"/>
            <w:vAlign w:val="bottom"/>
          </w:tcPr>
          <w:p>
            <w:pPr>
              <w:ind w:left="254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60" w:type="dxa"/>
            <w:vAlign w:val="bottom"/>
            <w:vMerge w:val="restart"/>
          </w:tcPr>
          <w:p>
            <w:pPr>
              <w:ind w:left="2540"/>
              <w:spacing w:after="0"/>
              <w:rPr>
                <w:sz w:val="20"/>
                <w:szCs w:val="20"/>
                <w:color w:val="auto"/>
              </w:rPr>
            </w:pPr>
            <w:r>
              <w:rPr>
                <w:rFonts w:ascii="Times New Roman" w:cs="Times New Roman" w:eastAsia="Times New Roman" w:hAnsi="Times New Roman"/>
                <w:sz w:val="22"/>
                <w:szCs w:val="22"/>
                <w:color w:val="auto"/>
              </w:rPr>
              <w:t>Rallo</w:t>
            </w: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7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2024-01-22T15:07:44Z</dcterms:created>
  <dcterms:modified xsi:type="dcterms:W3CDTF">2024-01-22T15:07:44Z</dcterms:modified>
</cp:coreProperties>
</file>