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1"/>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32.5208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932,686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07/01/2022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33.5367</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32.6079</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927,586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33.8628</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07/06/2022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6,000</w:t>
            </w:r>
          </w:p>
        </w:tc>
        <w:tc>
          <w:tcPr>
            <w:tcW w:w="50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33.7929</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915,286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$31.99 to $32.89,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(5) and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$33.00 to $33.98,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$32.10 to $33.07,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$33.185 to $34.10,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$33.27 to $33.995,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2022-07-06T16:22:48Z</dcterms:created>
  <dcterms:modified xsi:type="dcterms:W3CDTF">2022-07-06T16:22:48Z</dcterms:modified>
</cp:coreProperties>
</file>