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0001275810</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1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Xometry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1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001-40546</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14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6116 Executive Bld.</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14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800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14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Rockville</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14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1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20860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1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2403357980</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George Hornig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Chairman</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166050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03/26/2021 ESOP</w:t>
      </w:r>
      <w:r>
        <w:rPr>
          <w:sz w:val="20"/>
          <w:szCs w:val="20"/>
          <w:color w:val="auto"/>
        </w:rPr>
        <w:tab/>
      </w:r>
      <w:r>
        <w:rPr>
          <w:rFonts w:ascii="Times New Roman" w:cs="Times New Roman" w:eastAsia="Times New Roman" w:hAnsi="Times New Roman"/>
          <w:sz w:val="22"/>
          <w:szCs w:val="22"/>
          <w:color w:val="auto"/>
        </w:rPr>
        <w:t xml:space="preserve">Xometry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w:t>
      </w:r>
      <w:r>
        <w:rPr>
          <w:sz w:val="20"/>
          <w:szCs w:val="20"/>
          <w:color w:val="auto"/>
        </w:rPr>
        <w:tab/>
      </w:r>
      <w:r>
        <w:rPr>
          <w:rFonts w:ascii="Times New Roman" w:cs="Times New Roman" w:eastAsia="Times New Roman" w:hAnsi="Times New Roman"/>
          <w:sz w:val="21"/>
          <w:szCs w:val="21"/>
          <w:color w:val="auto"/>
        </w:rPr>
        <w:t>02/02/2024 Cashless Exercise</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1220 Park Ave</w:t>
            </w:r>
          </w:p>
        </w:tc>
        <w:tc>
          <w:tcPr>
            <w:tcW w:w="18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01/19/2024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157693</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Apt 16D</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6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1220 Park Ave</w:t>
            </w:r>
          </w:p>
        </w:tc>
        <w:tc>
          <w:tcPr>
            <w:tcW w:w="18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12/20/2023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324438</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Apt 16D</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6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1220 Park Ave</w:t>
            </w:r>
          </w:p>
        </w:tc>
        <w:tc>
          <w:tcPr>
            <w:tcW w:w="18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12/18/2023 1045</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30752</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Apt 16D</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60" w:type="dxa"/>
            <w:vAlign w:val="bottom"/>
          </w:tcPr>
          <w:p>
            <w:pPr>
              <w:jc w:val="right"/>
              <w:ind w:right="1112"/>
              <w:spacing w:after="0"/>
              <w:rPr>
                <w:sz w:val="20"/>
                <w:szCs w:val="20"/>
                <w:color w:val="auto"/>
              </w:rPr>
            </w:pPr>
            <w:r>
              <w:rPr>
                <w:rFonts w:ascii="Times New Roman" w:cs="Times New Roman" w:eastAsia="Times New Roman" w:hAnsi="Times New Roman"/>
                <w:sz w:val="22"/>
                <w:szCs w:val="22"/>
                <w:color w:val="auto"/>
              </w:rPr>
              <w:t>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1220 Park Ave</w:t>
            </w:r>
          </w:p>
        </w:tc>
        <w:tc>
          <w:tcPr>
            <w:tcW w:w="18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12/05/2023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251802</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Apt 16D</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6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George Hornig</w:t>
            </w: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1220 Park Ave</w:t>
            </w:r>
          </w:p>
        </w:tc>
        <w:tc>
          <w:tcPr>
            <w:tcW w:w="18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02/02/2024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176715</w:t>
            </w:r>
          </w:p>
        </w:tc>
        <w:tc>
          <w:tcPr>
            <w:tcW w:w="0" w:type="dxa"/>
            <w:vAlign w:val="bottom"/>
          </w:tcPr>
          <w:p>
            <w:pPr>
              <w:spacing w:after="0"/>
              <w:rPr>
                <w:sz w:val="1"/>
                <w:szCs w:val="1"/>
                <w:color w:val="auto"/>
              </w:rPr>
            </w:pPr>
          </w:p>
        </w:tc>
      </w:tr>
      <w:tr>
        <w:trPr>
          <w:trHeight w:val="161"/>
        </w:trPr>
        <w:tc>
          <w:tcPr>
            <w:tcW w:w="14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Apt 16D</w:t>
            </w: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80" w:type="dxa"/>
            <w:vAlign w:val="bottom"/>
            <w:vMerge w:val="continue"/>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8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60" w:type="dxa"/>
            <w:vAlign w:val="bottom"/>
          </w:tcPr>
          <w:p>
            <w:pPr>
              <w:jc w:val="center"/>
              <w:ind w:right="1132"/>
              <w:spacing w:after="0"/>
              <w:rPr>
                <w:sz w:val="20"/>
                <w:szCs w:val="20"/>
                <w:color w:val="auto"/>
              </w:rPr>
            </w:pPr>
            <w:r>
              <w:rPr>
                <w:rFonts w:ascii="Times New Roman" w:cs="Times New Roman" w:eastAsia="Times New Roman" w:hAnsi="Times New Roman"/>
                <w:sz w:val="22"/>
                <w:szCs w:val="22"/>
                <w:color w:val="auto"/>
                <w:w w:val="98"/>
              </w:rPr>
              <w:t>10128</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George Hornig</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2024-02-14T19:03:17Z</dcterms:created>
  <dcterms:modified xsi:type="dcterms:W3CDTF">2024-02-14T19:03:17Z</dcterms:modified>
</cp:coreProperties>
</file>