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343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435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Leibel Matthew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NORTH</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Xometry,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020" w:type="dxa"/>
            <w:vAlign w:val="bottom"/>
            <w:tcBorders>
              <w:top w:val="single" w:sz="8" w:color="0000EE"/>
            </w:tcBorders>
          </w:tcPr>
          <w:p>
            <w:pPr>
              <w:spacing w:after="0"/>
              <w:rPr>
                <w:sz w:val="12"/>
                <w:szCs w:val="12"/>
                <w:color w:val="auto"/>
              </w:rPr>
            </w:pPr>
          </w:p>
        </w:tc>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12/20/2023</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12/20/2023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3"/>
              </w:rPr>
              <w:t>3,311</w:t>
            </w:r>
          </w:p>
        </w:tc>
        <w:tc>
          <w:tcPr>
            <w:tcW w:w="100" w:type="dxa"/>
            <w:vAlign w:val="bottom"/>
          </w:tcPr>
          <w:p>
            <w:pPr>
              <w:spacing w:after="0"/>
              <w:rPr>
                <w:sz w:val="22"/>
                <w:szCs w:val="22"/>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3.65</w:t>
            </w:r>
          </w:p>
        </w:tc>
        <w:tc>
          <w:tcPr>
            <w:tcW w:w="1300" w:type="dxa"/>
            <w:vAlign w:val="bottom"/>
            <w:gridSpan w:val="5"/>
          </w:tcPr>
          <w:p>
            <w:pPr>
              <w:jc w:val="right"/>
              <w:ind w:right="380"/>
              <w:spacing w:after="0"/>
              <w:rPr>
                <w:sz w:val="20"/>
                <w:szCs w:val="20"/>
                <w:color w:val="auto"/>
              </w:rPr>
            </w:pPr>
            <w:r>
              <w:rPr>
                <w:rFonts w:ascii="Times New Roman" w:cs="Times New Roman" w:eastAsia="Times New Roman" w:hAnsi="Times New Roman"/>
                <w:sz w:val="17"/>
                <w:szCs w:val="17"/>
                <w:color w:val="0000FF"/>
              </w:rPr>
              <w:t>51,277</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jc w:val="right"/>
              <w:ind w:righ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jc w:val="right"/>
              <w:ind w:right="120"/>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jc w:val="right"/>
              <w:ind w:right="220"/>
              <w:spacing w:after="0" w:line="130" w:lineRule="exact"/>
              <w:rPr>
                <w:sz w:val="20"/>
                <w:szCs w:val="20"/>
                <w:color w:val="auto"/>
              </w:rPr>
            </w:pPr>
            <w:r>
              <w:rPr>
                <w:rFonts w:ascii="Arial" w:cs="Arial" w:eastAsia="Arial" w:hAnsi="Arial"/>
                <w:sz w:val="12"/>
                <w:szCs w:val="12"/>
                <w:b w:val="1"/>
                <w:bCs w:val="1"/>
                <w:color w:val="auto"/>
                <w:w w:val="97"/>
              </w:rPr>
              <w:t>Security</w:t>
            </w: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jc w:val="right"/>
              <w:ind w:right="220"/>
              <w:spacing w:after="0" w:line="130" w:lineRule="exact"/>
              <w:rPr>
                <w:sz w:val="20"/>
                <w:szCs w:val="20"/>
                <w:color w:val="auto"/>
              </w:rPr>
            </w:pPr>
            <w:r>
              <w:rPr>
                <w:rFonts w:ascii="Arial" w:cs="Arial" w:eastAsia="Arial" w:hAnsi="Arial"/>
                <w:sz w:val="12"/>
                <w:szCs w:val="12"/>
                <w:b w:val="1"/>
                <w:bCs w:val="1"/>
                <w:color w:val="auto"/>
                <w:w w:val="97"/>
              </w:rPr>
              <w:t>(Instr. 5)</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vMerge w:val="restart"/>
          </w:tcPr>
          <w:p>
            <w:pPr>
              <w:jc w:val="center"/>
              <w:ind w:right="33"/>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3,311</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12/20/2023</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ind w:left="480"/>
              <w:spacing w:after="0" w:line="143" w:lineRule="exact"/>
              <w:rPr>
                <w:sz w:val="20"/>
                <w:szCs w:val="20"/>
                <w:color w:val="auto"/>
              </w:rPr>
            </w:pPr>
            <w:r>
              <w:rPr>
                <w:rFonts w:ascii="Times New Roman" w:cs="Times New Roman" w:eastAsia="Times New Roman" w:hAnsi="Times New Roman"/>
                <w:sz w:val="13"/>
                <w:szCs w:val="13"/>
                <w:color w:val="0000FF"/>
              </w:rPr>
              <w:t>3,311</w:t>
            </w:r>
          </w:p>
        </w:tc>
        <w:tc>
          <w:tcPr>
            <w:tcW w:w="760" w:type="dxa"/>
            <w:vAlign w:val="bottom"/>
            <w:gridSpan w:val="2"/>
            <w:vMerge w:val="continue"/>
          </w:tcPr>
          <w:p>
            <w:pPr>
              <w:spacing w:after="0"/>
              <w:rPr>
                <w:sz w:val="6"/>
                <w:szCs w:val="6"/>
                <w:color w:val="auto"/>
              </w:rPr>
            </w:pPr>
          </w:p>
        </w:tc>
        <w:tc>
          <w:tcPr>
            <w:tcW w:w="760" w:type="dxa"/>
            <w:vAlign w:val="bottom"/>
            <w:gridSpan w:val="3"/>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08/07/2029</w:t>
            </w:r>
          </w:p>
        </w:tc>
        <w:tc>
          <w:tcPr>
            <w:tcW w:w="620" w:type="dxa"/>
            <w:vAlign w:val="bottom"/>
            <w:gridSpan w:val="2"/>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vMerge w:val="restart"/>
          </w:tcPr>
          <w:p>
            <w:pPr>
              <w:jc w:val="right"/>
              <w:ind w:righ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20" w:type="dxa"/>
            <w:vAlign w:val="bottom"/>
          </w:tcPr>
          <w:p>
            <w:pPr>
              <w:spacing w:after="0"/>
              <w:rPr>
                <w:sz w:val="6"/>
                <w:szCs w:val="6"/>
                <w:color w:val="auto"/>
              </w:rPr>
            </w:pPr>
          </w:p>
        </w:tc>
        <w:tc>
          <w:tcPr>
            <w:tcW w:w="600" w:type="dxa"/>
            <w:vAlign w:val="bottom"/>
            <w:gridSpan w:val="2"/>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3,311</w:t>
            </w: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restart"/>
          </w:tcPr>
          <w:p>
            <w:pPr>
              <w:jc w:val="center"/>
              <w:ind w:right="15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6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8000"/>
              </w:rPr>
              <w:t>1. Fully vested.</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17"/>
                <w:szCs w:val="17"/>
                <w:b w:val="1"/>
                <w:bCs w:val="1"/>
                <w:color w:val="auto"/>
              </w:rPr>
              <w:t>Remarks: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100" w:type="dxa"/>
            <w:vAlign w:val="bottom"/>
            <w:gridSpan w:val="8"/>
          </w:tcPr>
          <w:p>
            <w:pPr>
              <w:jc w:val="right"/>
              <w:ind w:right="120"/>
              <w:spacing w:after="0"/>
              <w:rPr>
                <w:sz w:val="20"/>
                <w:szCs w:val="20"/>
                <w:color w:val="auto"/>
              </w:rPr>
            </w:pPr>
            <w:r>
              <w:rPr>
                <w:rFonts w:ascii="Times New Roman" w:cs="Times New Roman" w:eastAsia="Times New Roman" w:hAnsi="Times New Roman"/>
                <w:sz w:val="17"/>
                <w:szCs w:val="17"/>
                <w:color w:val="0000FF"/>
                <w:w w:val="98"/>
              </w:rPr>
              <w:t>/s/ Kristie Scott, Attorney-in-</w:t>
            </w:r>
          </w:p>
        </w:tc>
        <w:tc>
          <w:tcPr>
            <w:tcW w:w="9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0000FF"/>
              </w:rPr>
              <w:t>12/21/2023</w:t>
            </w: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Borders>
              <w:top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520" w:type="dxa"/>
            <w:vAlign w:val="bottom"/>
            <w:tcBorders>
              <w:top w:val="single" w:sz="8" w:color="auto"/>
            </w:tcBorders>
            <w:vMerge w:val="restart"/>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Borders>
              <w:top w:val="single" w:sz="8" w:color="auto"/>
              <w:bottom w:val="single" w:sz="8" w:color="auto"/>
            </w:tcBorders>
            <w:gridSpan w:val="2"/>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0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6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-3072765</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Executing Form ID and Forms 3, 4 and 5)</w:t>
      </w:r>
    </w:p>
    <w:p>
      <w:pPr>
        <w:spacing w:after="0" w:line="167"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Eric Blanchard, Trey Reilly and Nicholas Balenger of Cooley LLP, and Kristie Scott and James Rallo of Xometry, Inc. (the "Company"), signing individually, the undersigned's true and lawful attorneys-in-fact and agents to:</w:t>
      </w:r>
    </w:p>
    <w:p>
      <w:pPr>
        <w:spacing w:after="0" w:line="81" w:lineRule="exact"/>
        <w:rPr>
          <w:sz w:val="20"/>
          <w:szCs w:val="20"/>
          <w:color w:val="auto"/>
        </w:rPr>
      </w:pPr>
    </w:p>
    <w:p>
      <w:pPr>
        <w:ind w:left="400" w:hanging="396"/>
        <w:spacing w:after="0"/>
        <w:tabs>
          <w:tab w:leader="none" w:pos="4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w:t>
      </w:r>
    </w:p>
    <w:p>
      <w:pPr>
        <w:spacing w:after="0" w:line="32" w:lineRule="exact"/>
        <w:rPr>
          <w:rFonts w:ascii="Courier New" w:cs="Courier New" w:eastAsia="Courier New" w:hAnsi="Courier New"/>
          <w:sz w:val="17"/>
          <w:szCs w:val="17"/>
          <w:color w:val="auto"/>
        </w:rPr>
      </w:pPr>
    </w:p>
    <w:p>
      <w:pPr>
        <w:ind w:right="2299"/>
        <w:spacing w:after="0" w:line="25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95" w:lineRule="exact"/>
        <w:rPr>
          <w:rFonts w:ascii="Courier New" w:cs="Courier New" w:eastAsia="Courier New" w:hAnsi="Courier New"/>
          <w:sz w:val="17"/>
          <w:szCs w:val="17"/>
          <w:color w:val="auto"/>
        </w:rPr>
      </w:pPr>
    </w:p>
    <w:p>
      <w:pPr>
        <w:ind w:right="2199" w:firstLine="4"/>
        <w:spacing w:after="0" w:line="271" w:lineRule="auto"/>
        <w:tabs>
          <w:tab w:leader="none" w:pos="4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81" w:lineRule="exact"/>
        <w:rPr>
          <w:rFonts w:ascii="Courier New" w:cs="Courier New" w:eastAsia="Courier New" w:hAnsi="Courier New"/>
          <w:sz w:val="17"/>
          <w:szCs w:val="17"/>
          <w:color w:val="auto"/>
        </w:rPr>
      </w:pPr>
    </w:p>
    <w:p>
      <w:pPr>
        <w:ind w:right="2199" w:firstLine="4"/>
        <w:spacing w:after="0" w:line="261" w:lineRule="auto"/>
        <w:tabs>
          <w:tab w:leader="none" w:pos="4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92" w:lineRule="exact"/>
        <w:rPr>
          <w:sz w:val="20"/>
          <w:szCs w:val="20"/>
          <w:color w:val="auto"/>
        </w:rPr>
      </w:pPr>
    </w:p>
    <w:p>
      <w:pPr>
        <w:ind w:right="2199"/>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98" w:lineRule="exact"/>
        <w:rPr>
          <w:sz w:val="20"/>
          <w:szCs w:val="20"/>
          <w:color w:val="auto"/>
        </w:rPr>
      </w:pPr>
    </w:p>
    <w:p>
      <w:pPr>
        <w:ind w:right="2299"/>
        <w:spacing w:after="0" w:line="257"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92" w:lineRule="exact"/>
        <w:rPr>
          <w:sz w:val="20"/>
          <w:szCs w:val="20"/>
          <w:color w:val="auto"/>
        </w:rPr>
      </w:pPr>
    </w:p>
    <w:p>
      <w:pPr>
        <w:ind w:right="2999"/>
        <w:spacing w:after="0" w:line="35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August 17, 2022.</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Matthew Leibel</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 Matthew Leibel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Matthew Leibel</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062"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2023-12-21T15:38:04Z</dcterms:created>
  <dcterms:modified xsi:type="dcterms:W3CDTF">2023-12-21T15:38:04Z</dcterms:modified>
</cp:coreProperties>
</file>