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CRONIN BILL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10/03/2022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2,267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58.1852</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118,186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10/03/2022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1,233</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58.8733</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116,953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14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$57.58 to $58.55,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$58.58 to $59.28,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2022-10-05T20:04:39Z</dcterms:created>
  <dcterms:modified xsi:type="dcterms:W3CDTF">2022-10-05T20:04:39Z</dcterms:modified>
</cp:coreProperties>
</file>